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87E" w14:textId="77777777" w:rsidR="00F541E1" w:rsidRPr="00F64DE8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ТРАНСПОРТНОЙ ЭКСПЕДИЦИИ № ________________________</w:t>
      </w:r>
    </w:p>
    <w:p w14:paraId="4F685125" w14:textId="77777777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FDDB32" w14:textId="71569EDA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Москва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</w:t>
      </w:r>
      <w:r w:rsid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381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 20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78CEF66F" w14:textId="77777777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D2E396" w14:textId="27A97B51" w:rsidR="000D7C98" w:rsidRPr="00F64DE8" w:rsidRDefault="000D7C98" w:rsidP="000D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 с ограниченной ответственностью «Дифрейт», в лице ________________________________, действующего на основании _________________________, именуемое в дальнейшем «Экспедитор», с одной стороны, и</w:t>
      </w:r>
    </w:p>
    <w:p w14:paraId="36D10878" w14:textId="2BEC895A" w:rsidR="00F541E1" w:rsidRPr="00F64DE8" w:rsidRDefault="000D7C98" w:rsidP="000D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 с ограниченной ответственностью «_________________», в лице _____________ _________________, действующего на основании _________, именуемое в дальнейшем «Клиент», с другой стороны, именуемые в дальнейшем совместно «Стороны», а по отдельности – «Сторона», заключили настоящий договор (далее – «Договор») о нижеследующем:</w:t>
      </w:r>
    </w:p>
    <w:p w14:paraId="0C3EBF16" w14:textId="48138C88" w:rsidR="00F541E1" w:rsidRPr="00151755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Клиент, 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подписывая настоящий </w:t>
      </w:r>
      <w:r w:rsidR="000D7C98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оговор, подтверждает, что ознакомился, принимает и обязуется руководствоваться Общими</w:t>
      </w:r>
      <w:r w:rsidR="009411F7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Коммерческими </w:t>
      </w:r>
      <w:r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условиями</w:t>
      </w:r>
      <w:r w:rsidR="007E13BA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6FEC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услуг транспортной экспедиции</w:t>
      </w:r>
      <w:r w:rsidR="00F059C0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96FEC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Hlk141108353"/>
      <w:r w:rsidR="00F059C0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Дополнительными условиями предоставления и использования контейнерного оборудования, </w:t>
      </w:r>
      <w:r w:rsidR="00197256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Специальными условиями при организации международных перевозок грузов</w:t>
      </w:r>
      <w:r w:rsidR="00EA2E07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Условия работы с личным кабинетом клиента</w:t>
      </w:r>
      <w:r w:rsidR="00197256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End w:id="0"/>
      <w:r w:rsidR="007E13BA" w:rsidRP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именуемые</w:t>
      </w:r>
      <w:r w:rsidR="007E13BA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совместно</w:t>
      </w:r>
      <w:r w:rsidR="0060324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и раздельно </w:t>
      </w:r>
      <w:r w:rsidR="007E13BA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Условия)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разработанными </w:t>
      </w:r>
      <w:r w:rsidR="000D7C9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Экспедитором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размещенными для ознакомления в свободном доступе в сети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</w:t>
      </w:r>
      <w:r w:rsidR="00BF03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6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BF033C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5E355A26" w14:textId="07309DB1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Термины и понятия, используемые в настоящем </w:t>
      </w:r>
      <w:r w:rsidR="00BF033C"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оговоре, определены в </w:t>
      </w:r>
      <w:r w:rsidR="00BC3592"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словиях.</w:t>
      </w:r>
    </w:p>
    <w:p w14:paraId="3FD0559F" w14:textId="74EA98CA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В соответствии с условиями Договора </w:t>
      </w:r>
      <w:r w:rsidR="003A3179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обязуется на возмездной основе оказать Услуги по Заказу Клиента. </w:t>
      </w:r>
    </w:p>
    <w:p w14:paraId="36718B3B" w14:textId="770F594D" w:rsidR="00386867" w:rsidRPr="00F64DE8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Внесение изменений и/или дополнений в 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словия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осуществляется путем размещения 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Экспедитором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новой редакции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</w:t>
      </w:r>
      <w:r w:rsidR="00F8316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7" w:history="1">
        <w:r w:rsidR="00151755" w:rsidRPr="00DC78A9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A315BC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последующего подтверждения Клиентом (при оформлении нового Заказа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 не ограничивая</w:t>
      </w:r>
      <w:r w:rsidR="00343BEE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что Клиент ознакомился, принимает и обязуется руководствоваться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Условиями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новой редакции. При этом исполнение Заказа и/или Услуг, </w:t>
      </w:r>
      <w:r w:rsidR="005A685B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согласованных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вступления в силу изменений и/или дополнений</w:t>
      </w:r>
      <w:r w:rsidR="005A685B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Условия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осуществляется в соответствии с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Условиями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редакциях, действовавших на момент согласования Заказа. </w:t>
      </w:r>
    </w:p>
    <w:p w14:paraId="3CF72170" w14:textId="60F33A07" w:rsidR="00F541E1" w:rsidRPr="00F64DE8" w:rsidRDefault="005A685B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Экспедитор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уведомляет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Клиента о введении в действие новых редакций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Условий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позднее, чем за 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 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календарных дней до вступления их в силу, путем направления соответствующих уведомлений в Личном кабинете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и/или размещения для ознакомления в свободном доступе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8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38686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отсутствии Личного кабинета Клиент обязан самостоятельно отслеживать изменения и/или дополнения в </w:t>
      </w:r>
      <w:r w:rsidR="00477838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9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="00EA2E07" w:rsidRPr="001517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6FCA98B5" w14:textId="46510C5B" w:rsidR="00BD0B6E" w:rsidRPr="00F64DE8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несогласия с новой редакцией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Условий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Клиент вправе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воздержаться от оформления новых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объявленной даты вступления в силу новых редакций Условий, расторгнуть Договор в одностороннем порядке, направив письменное уведомление не позднее чем за 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96FEC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календарных дней до предполагаемой даты расторжения, </w:t>
      </w:r>
      <w:r w:rsidR="006E5E2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 в части исполнения принятых обязательств сторон Договор действует до полного исполнения таких обязательств. </w:t>
      </w:r>
    </w:p>
    <w:p w14:paraId="4A513B7C" w14:textId="63B6A652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Для доступа в Личный кабинет, расположенный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«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EA2E07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</w:t>
      </w:r>
      <w:hyperlink r:id="rId10" w:history="1"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https://lk.dfreight.ru/</w:t>
        </w:r>
        <w:r w:rsidR="00151755" w:rsidRPr="00151755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legal</w:t>
        </w:r>
      </w:hyperlink>
      <w:r w:rsidRPr="001517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Клиенту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необходимо получить логин и пароль.</w:t>
      </w:r>
    </w:p>
    <w:p w14:paraId="178DAB5E" w14:textId="58E9CDDF" w:rsidR="00BC3592" w:rsidRPr="00F64DE8" w:rsidRDefault="00F541E1" w:rsidP="00BC35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Клиент в соответствии со статьей 431.2 Гражданского кодекса Российской Федерации </w:t>
      </w:r>
      <w:r w:rsidR="00BC3592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заверяет и гарантирует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что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Клиент не находится в стадии процедур банкро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тства и/или ликвидации, </w:t>
      </w:r>
      <w:r w:rsidR="00B2261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корпоративные процедуры, одобрения и пр., необходимые для заключения Договора, оформления Заказов Клиентом соблюдены, Договор подписан лицом, которое надлежащим образом уполномочено совершать такие действия.</w:t>
      </w:r>
    </w:p>
    <w:p w14:paraId="24CD50C7" w14:textId="28488A14" w:rsidR="00F541E1" w:rsidRPr="00F64DE8" w:rsidRDefault="00B2261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Договор вступает в силу с даты его подписания обеими Сторонами и действует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декабря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заключения Договора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ни одна из Сторон не позднее чем за 30 (Тридцать) календарных дней до даты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истечения срока действия Договора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заявит о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прекращении, то действие </w:t>
      </w:r>
      <w:r w:rsidR="00EA2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автоматически продлевается на каждый последующий календарный год на тех же условиях. Если Клинт в течение 6 (шести) последовательных месяцев не </w:t>
      </w:r>
      <w:r w:rsidR="009B2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размещает </w:t>
      </w:r>
      <w:r w:rsidR="001E7323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 у Экспедитора, то Договор считается прекращенным.</w:t>
      </w:r>
    </w:p>
    <w:p w14:paraId="77642146" w14:textId="7D8020E1" w:rsidR="00F541E1" w:rsidRPr="00F64DE8" w:rsidRDefault="00B2261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541E1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Настоящий договор подписан в двух экземплярах, имеющих одинаковую юридическую силу, по одному для каждой из Сторон.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Стороны вправе обмениваться сканированными копиями Договора по электронной почте и признают за ними </w:t>
      </w:r>
      <w:r w:rsidR="00E63FCF"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замены и</w:t>
      </w:r>
      <w:r w:rsidR="00E363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E63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оригиналами.</w:t>
      </w: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4507"/>
        <w:gridCol w:w="3969"/>
      </w:tblGrid>
      <w:tr w:rsidR="00F541E1" w:rsidRPr="00F64DE8" w14:paraId="4B4115B7" w14:textId="77777777" w:rsidTr="00E04731">
        <w:tc>
          <w:tcPr>
            <w:tcW w:w="2723" w:type="dxa"/>
          </w:tcPr>
          <w:p w14:paraId="575D6128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</w:tcPr>
          <w:p w14:paraId="34651692" w14:textId="3B394698" w:rsidR="00F541E1" w:rsidRPr="00F64DE8" w:rsidRDefault="001E7323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Экспедитор</w:t>
            </w:r>
          </w:p>
        </w:tc>
        <w:tc>
          <w:tcPr>
            <w:tcW w:w="3969" w:type="dxa"/>
          </w:tcPr>
          <w:p w14:paraId="251FAD1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64DE8" w14:paraId="6F4E0DF7" w14:textId="77777777" w:rsidTr="00E04731">
        <w:trPr>
          <w:trHeight w:val="303"/>
        </w:trPr>
        <w:tc>
          <w:tcPr>
            <w:tcW w:w="2723" w:type="dxa"/>
          </w:tcPr>
          <w:p w14:paraId="3FE17029" w14:textId="6764C990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 </w:t>
            </w:r>
          </w:p>
        </w:tc>
        <w:tc>
          <w:tcPr>
            <w:tcW w:w="4507" w:type="dxa"/>
          </w:tcPr>
          <w:p w14:paraId="4698B075" w14:textId="5F70EB13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3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«ДИФРЕЙТ»</w:t>
            </w:r>
          </w:p>
        </w:tc>
        <w:tc>
          <w:tcPr>
            <w:tcW w:w="3969" w:type="dxa"/>
          </w:tcPr>
          <w:p w14:paraId="6AB650F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3384860D" w14:textId="77777777" w:rsidTr="00E04731">
        <w:trPr>
          <w:trHeight w:val="262"/>
        </w:trPr>
        <w:tc>
          <w:tcPr>
            <w:tcW w:w="2723" w:type="dxa"/>
          </w:tcPr>
          <w:p w14:paraId="207AB9F0" w14:textId="51722233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1" w:name="_gjdgxs" w:colFirst="0" w:colLast="0"/>
            <w:bookmarkEnd w:id="1"/>
            <w:r w:rsidR="00402887"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местонахождения</w:t>
            </w:r>
          </w:p>
        </w:tc>
        <w:tc>
          <w:tcPr>
            <w:tcW w:w="4507" w:type="dxa"/>
          </w:tcPr>
          <w:p w14:paraId="1F3BF3BF" w14:textId="02AFCCAC" w:rsidR="00F541E1" w:rsidRPr="00F64DE8" w:rsidRDefault="00AA1F53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115162,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осква, вн.тер.г. муниципальный округ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онской,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ухова, д. 14, помещ. 1/1</w:t>
            </w:r>
          </w:p>
        </w:tc>
        <w:tc>
          <w:tcPr>
            <w:tcW w:w="3969" w:type="dxa"/>
          </w:tcPr>
          <w:p w14:paraId="5A02ABC5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6374091C" w14:textId="77777777" w:rsidTr="00E04731">
        <w:trPr>
          <w:trHeight w:val="239"/>
        </w:trPr>
        <w:tc>
          <w:tcPr>
            <w:tcW w:w="2723" w:type="dxa"/>
          </w:tcPr>
          <w:p w14:paraId="7E176042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4507" w:type="dxa"/>
          </w:tcPr>
          <w:p w14:paraId="61D4C560" w14:textId="448CD267" w:rsidR="00F541E1" w:rsidRPr="00F64DE8" w:rsidRDefault="00AA1F53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115162, г. Москва,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а/я 20</w:t>
            </w:r>
          </w:p>
        </w:tc>
        <w:tc>
          <w:tcPr>
            <w:tcW w:w="3969" w:type="dxa"/>
          </w:tcPr>
          <w:p w14:paraId="3AA4E864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F8368EE" w14:textId="77777777" w:rsidTr="00E04731">
        <w:tc>
          <w:tcPr>
            <w:tcW w:w="2723" w:type="dxa"/>
          </w:tcPr>
          <w:p w14:paraId="41B06176" w14:textId="1A554930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</w:tc>
        <w:tc>
          <w:tcPr>
            <w:tcW w:w="4507" w:type="dxa"/>
          </w:tcPr>
          <w:p w14:paraId="2697D631" w14:textId="1998E23D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1164027052386/ 4025445760/ 77</w:t>
            </w:r>
            <w:r w:rsid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3969" w:type="dxa"/>
          </w:tcPr>
          <w:p w14:paraId="2A00E5FA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A2968D8" w14:textId="77777777" w:rsidTr="00E04731">
        <w:trPr>
          <w:trHeight w:val="159"/>
        </w:trPr>
        <w:tc>
          <w:tcPr>
            <w:tcW w:w="2723" w:type="dxa"/>
          </w:tcPr>
          <w:p w14:paraId="6F5D6CBE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507" w:type="dxa"/>
          </w:tcPr>
          <w:p w14:paraId="6FA086FE" w14:textId="70D463C2" w:rsidR="00402887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р/с 40702810122240001432 в Калужском отделении №8608 ПАО Сбербанк</w:t>
            </w:r>
          </w:p>
          <w:p w14:paraId="7C67A0E0" w14:textId="77777777" w:rsidR="00402887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к/с 30101810100000000612</w:t>
            </w:r>
          </w:p>
          <w:p w14:paraId="6E219FA5" w14:textId="2E93B314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БИК 042908612</w:t>
            </w:r>
          </w:p>
        </w:tc>
        <w:tc>
          <w:tcPr>
            <w:tcW w:w="3969" w:type="dxa"/>
          </w:tcPr>
          <w:p w14:paraId="1AF66911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63BA9C7B" w14:textId="77777777" w:rsidTr="00E04731">
        <w:trPr>
          <w:trHeight w:val="205"/>
        </w:trPr>
        <w:tc>
          <w:tcPr>
            <w:tcW w:w="2723" w:type="dxa"/>
          </w:tcPr>
          <w:p w14:paraId="21A8251A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4507" w:type="dxa"/>
          </w:tcPr>
          <w:p w14:paraId="4AA40906" w14:textId="40F1EA64" w:rsidR="00F541E1" w:rsidRPr="00F64DE8" w:rsidRDefault="00402887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+7 (495) 230-54-53</w:t>
            </w:r>
          </w:p>
        </w:tc>
        <w:tc>
          <w:tcPr>
            <w:tcW w:w="3969" w:type="dxa"/>
          </w:tcPr>
          <w:p w14:paraId="11FAF5F6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308ABE71" w14:textId="77777777" w:rsidTr="00E04731">
        <w:trPr>
          <w:trHeight w:val="181"/>
        </w:trPr>
        <w:tc>
          <w:tcPr>
            <w:tcW w:w="2723" w:type="dxa"/>
          </w:tcPr>
          <w:p w14:paraId="09120AC8" w14:textId="78093B86" w:rsidR="00F541E1" w:rsidRPr="00F64DE8" w:rsidRDefault="00B3704B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4507" w:type="dxa"/>
          </w:tcPr>
          <w:p w14:paraId="143443F2" w14:textId="5222064E" w:rsidR="00F541E1" w:rsidRPr="00F64DE8" w:rsidRDefault="007741C5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sales@dfreight.ru/</w:t>
              </w:r>
            </w:hyperlink>
            <w:r w:rsidR="00402887"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val="en-US" w:eastAsia="ru-RU"/>
                </w:rPr>
                <w:t>info</w:t>
              </w:r>
              <w:r w:rsidR="00402887" w:rsidRPr="00F64DE8">
                <w:rPr>
                  <w:rStyle w:val="a5"/>
                  <w:rFonts w:ascii="Times New Roman" w:eastAsia="Times New Roman" w:hAnsi="Times New Roman"/>
                  <w:bCs/>
                  <w:sz w:val="20"/>
                  <w:szCs w:val="20"/>
                  <w:lang w:eastAsia="ru-RU"/>
                </w:rPr>
                <w:t>@dfreight.ru</w:t>
              </w:r>
            </w:hyperlink>
            <w:r w:rsidR="00402887" w:rsidRPr="00F64D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341F519D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64DE8" w14:paraId="710E348F" w14:textId="77777777" w:rsidTr="00E04731">
        <w:trPr>
          <w:trHeight w:val="203"/>
        </w:trPr>
        <w:tc>
          <w:tcPr>
            <w:tcW w:w="2723" w:type="dxa"/>
          </w:tcPr>
          <w:p w14:paraId="55B8B6B0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4507" w:type="dxa"/>
          </w:tcPr>
          <w:p w14:paraId="2A455C46" w14:textId="77777777" w:rsidR="00F541E1" w:rsidRPr="00F64DE8" w:rsidRDefault="00F541E1" w:rsidP="00402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41F1B735" w14:textId="77777777" w:rsidR="00F541E1" w:rsidRPr="00F64DE8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0336A7" w14:textId="19EDBD8B" w:rsid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8D3EFC" w14:textId="77777777" w:rsidR="00E04731" w:rsidRPr="00F64DE8" w:rsidRDefault="00E0473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438CA9D" w14:textId="5C9E5C93" w:rsidR="00E04731" w:rsidRDefault="001E732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Экспедитор     </w:t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="00E04731"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Клиент</w:t>
      </w:r>
    </w:p>
    <w:p w14:paraId="1B54834E" w14:textId="54C1ED39" w:rsidR="00F541E1" w:rsidRPr="00F64DE8" w:rsidRDefault="001E7323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E047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</w:t>
      </w:r>
      <w:r w:rsidRPr="00F64D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</w:t>
      </w:r>
    </w:p>
    <w:p w14:paraId="2B2A53F3" w14:textId="369DF8DB" w:rsidR="00F541E1" w:rsidRPr="00F64DE8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____________________/____________________/         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_____________________/______________________/</w:t>
      </w:r>
    </w:p>
    <w:p w14:paraId="11E3511F" w14:textId="44F0EA74" w:rsidR="00A00FB5" w:rsidRPr="00F64DE8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  <w:rPr>
          <w:sz w:val="20"/>
          <w:szCs w:val="20"/>
        </w:rPr>
      </w:pP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м.п.                                                                                                   </w:t>
      </w:r>
      <w:r w:rsidR="00E04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F64D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м.п.</w:t>
      </w:r>
    </w:p>
    <w:sectPr w:rsidR="00A00FB5" w:rsidRPr="00F64DE8" w:rsidSect="00E04731">
      <w:footerReference w:type="default" r:id="rId13"/>
      <w:headerReference w:type="first" r:id="rId14"/>
      <w:pgSz w:w="11906" w:h="16838"/>
      <w:pgMar w:top="1265" w:right="282" w:bottom="38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BBAF" w14:textId="77777777" w:rsidR="007741C5" w:rsidRDefault="007741C5">
      <w:pPr>
        <w:spacing w:after="0" w:line="240" w:lineRule="auto"/>
      </w:pPr>
      <w:r>
        <w:separator/>
      </w:r>
    </w:p>
  </w:endnote>
  <w:endnote w:type="continuationSeparator" w:id="0">
    <w:p w14:paraId="3CCA1A35" w14:textId="77777777" w:rsidR="007741C5" w:rsidRDefault="0077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45CB" w14:textId="79E7A92D"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401352">
      <w:rPr>
        <w:noProof/>
      </w:rPr>
      <w:t>2</w:t>
    </w:r>
    <w:r w:rsidRPr="00054F39">
      <w:fldChar w:fldCharType="end"/>
    </w:r>
  </w:p>
  <w:p w14:paraId="6F523D68" w14:textId="77777777" w:rsidR="00E10976" w:rsidRDefault="007741C5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30D2" w14:textId="77777777" w:rsidR="007741C5" w:rsidRDefault="007741C5">
      <w:pPr>
        <w:spacing w:after="0" w:line="240" w:lineRule="auto"/>
      </w:pPr>
      <w:r>
        <w:separator/>
      </w:r>
    </w:p>
  </w:footnote>
  <w:footnote w:type="continuationSeparator" w:id="0">
    <w:p w14:paraId="5BCE3679" w14:textId="77777777" w:rsidR="007741C5" w:rsidRDefault="0077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474E" w14:textId="77777777" w:rsidR="006D6157" w:rsidRDefault="006D6157" w:rsidP="006D6157">
    <w:pPr>
      <w:pStyle w:val="ab"/>
      <w:ind w:left="7371" w:hanging="737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1"/>
    <w:rsid w:val="00023E8B"/>
    <w:rsid w:val="000D0872"/>
    <w:rsid w:val="000D52E1"/>
    <w:rsid w:val="000D7C98"/>
    <w:rsid w:val="000E2786"/>
    <w:rsid w:val="000F61FB"/>
    <w:rsid w:val="00151755"/>
    <w:rsid w:val="00197256"/>
    <w:rsid w:val="001E7323"/>
    <w:rsid w:val="002658EE"/>
    <w:rsid w:val="00292AC4"/>
    <w:rsid w:val="00343BEE"/>
    <w:rsid w:val="00381D4A"/>
    <w:rsid w:val="00386867"/>
    <w:rsid w:val="003A3179"/>
    <w:rsid w:val="003D1DB7"/>
    <w:rsid w:val="003D40AF"/>
    <w:rsid w:val="003D5861"/>
    <w:rsid w:val="003F6703"/>
    <w:rsid w:val="00401352"/>
    <w:rsid w:val="00402887"/>
    <w:rsid w:val="00455ACE"/>
    <w:rsid w:val="004668BA"/>
    <w:rsid w:val="00470645"/>
    <w:rsid w:val="00477838"/>
    <w:rsid w:val="005104EC"/>
    <w:rsid w:val="00533BA9"/>
    <w:rsid w:val="005403DE"/>
    <w:rsid w:val="00596FEC"/>
    <w:rsid w:val="005A685B"/>
    <w:rsid w:val="00603247"/>
    <w:rsid w:val="006103A0"/>
    <w:rsid w:val="0064330C"/>
    <w:rsid w:val="006D6157"/>
    <w:rsid w:val="006E5E21"/>
    <w:rsid w:val="007741C5"/>
    <w:rsid w:val="007871AA"/>
    <w:rsid w:val="007C5C0A"/>
    <w:rsid w:val="007E13BA"/>
    <w:rsid w:val="008A19D6"/>
    <w:rsid w:val="008B3F1E"/>
    <w:rsid w:val="008E03A1"/>
    <w:rsid w:val="00917EC1"/>
    <w:rsid w:val="00937D7A"/>
    <w:rsid w:val="009411F7"/>
    <w:rsid w:val="009813AB"/>
    <w:rsid w:val="009B2408"/>
    <w:rsid w:val="009B28FE"/>
    <w:rsid w:val="00A00FB5"/>
    <w:rsid w:val="00AA1F53"/>
    <w:rsid w:val="00AE37F2"/>
    <w:rsid w:val="00B22613"/>
    <w:rsid w:val="00B3704B"/>
    <w:rsid w:val="00B6766B"/>
    <w:rsid w:val="00BC3592"/>
    <w:rsid w:val="00BD0B6E"/>
    <w:rsid w:val="00BF033C"/>
    <w:rsid w:val="00C00042"/>
    <w:rsid w:val="00C51C39"/>
    <w:rsid w:val="00C921F3"/>
    <w:rsid w:val="00CF1158"/>
    <w:rsid w:val="00DB4091"/>
    <w:rsid w:val="00E0376B"/>
    <w:rsid w:val="00E04731"/>
    <w:rsid w:val="00E3633F"/>
    <w:rsid w:val="00E63FCF"/>
    <w:rsid w:val="00EA2E07"/>
    <w:rsid w:val="00F059C0"/>
    <w:rsid w:val="00F10103"/>
    <w:rsid w:val="00F53E9E"/>
    <w:rsid w:val="00F541E1"/>
    <w:rsid w:val="00F64DE8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580F4"/>
  <w15:docId w15:val="{07ADBC76-A50F-4825-89D7-374563A7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A68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8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8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8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85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288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D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6157"/>
  </w:style>
  <w:style w:type="paragraph" w:styleId="ad">
    <w:name w:val="footer"/>
    <w:basedOn w:val="a"/>
    <w:link w:val="ae"/>
    <w:uiPriority w:val="99"/>
    <w:unhideWhenUsed/>
    <w:rsid w:val="006D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6157"/>
  </w:style>
  <w:style w:type="paragraph" w:styleId="af">
    <w:name w:val="Body Text Indent"/>
    <w:basedOn w:val="a"/>
    <w:link w:val="af0"/>
    <w:unhideWhenUsed/>
    <w:rsid w:val="006D6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D61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EA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dfreight.ru/lega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k.dfreight.ru/legal" TargetMode="External"/><Relationship Id="rId12" Type="http://schemas.openxmlformats.org/officeDocument/2006/relationships/hyperlink" Target="mailto:info@dfreigh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k.dfreight.ru/legal" TargetMode="External"/><Relationship Id="rId11" Type="http://schemas.openxmlformats.org/officeDocument/2006/relationships/hyperlink" Target="mailto:sales@dfreigh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k.dfreight.ru/leg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k.dfreight.ru/leg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Александр</cp:lastModifiedBy>
  <cp:revision>15</cp:revision>
  <dcterms:created xsi:type="dcterms:W3CDTF">2023-08-02T09:56:00Z</dcterms:created>
  <dcterms:modified xsi:type="dcterms:W3CDTF">2025-04-22T09:33:00Z</dcterms:modified>
</cp:coreProperties>
</file>